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AF" w:rsidRDefault="00DA49AF" w:rsidP="00DA4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НЕКОММЕРЧЕСКАЯ ОРГАНИЗАЦИЯ </w:t>
      </w:r>
    </w:p>
    <w:p w:rsidR="00EF5FF8" w:rsidRDefault="00DA49AF" w:rsidP="00DA4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«ПЕРМСКИЙ ФОНД РАЗВИТИЯ ПРЕДПРИНИМАТЕЛЬСТВА»</w:t>
      </w:r>
    </w:p>
    <w:p w:rsidR="00DA49AF" w:rsidRDefault="00DA49AF" w:rsidP="00DA4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AF" w:rsidRDefault="00DA49AF" w:rsidP="00DA4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AF" w:rsidRDefault="00DA49AF" w:rsidP="00DA4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A49AF" w:rsidRDefault="00DA49AF" w:rsidP="00DA4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AF" w:rsidRDefault="00DA49AF" w:rsidP="00DA49A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2013 года</w:t>
      </w:r>
      <w:r>
        <w:rPr>
          <w:rFonts w:ascii="Times New Roman" w:hAnsi="Times New Roman" w:cs="Times New Roman"/>
          <w:sz w:val="28"/>
          <w:szCs w:val="28"/>
        </w:rPr>
        <w:tab/>
        <w:t>№ 49</w:t>
      </w:r>
    </w:p>
    <w:p w:rsidR="00DA49AF" w:rsidRDefault="00DA49AF" w:rsidP="00DA49A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9AF" w:rsidRDefault="00DA49AF" w:rsidP="00DA49A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9AF" w:rsidRDefault="00DA49AF" w:rsidP="00DA49A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DA49AF" w:rsidRDefault="00DA49AF" w:rsidP="00DA49A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</w:p>
    <w:p w:rsidR="00DA49AF" w:rsidRDefault="00DA49AF" w:rsidP="00DA49A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9AF" w:rsidRDefault="00DA49AF" w:rsidP="00DA49A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9AF" w:rsidRDefault="00DA49AF" w:rsidP="00DA49AF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закупках товаров, работ, услуг для нужд некоммерческой организации «Пермский фонд развития предпринимательства», утвержденным протоколом Правления некоммерческой организации «Пермский фонд развития предпринимательства» от 26 декабря 2012 года № 3,</w:t>
      </w:r>
    </w:p>
    <w:p w:rsidR="00DA49AF" w:rsidRDefault="00DA49AF" w:rsidP="00DA49A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A49AF" w:rsidRDefault="00DA49AF" w:rsidP="009D3C02">
      <w:pPr>
        <w:pStyle w:val="a3"/>
        <w:numPr>
          <w:ilvl w:val="0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запрос предложений на право заключения договора на обеспечение технического обслуживания и обеспечение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A49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системы в соответствии с извещением о проведении запроса предложений (приложение 1 к настоящему приказу), документацией запроса предложений (приложение 2 к настоящему приказу), проектом договора оказания услуг.</w:t>
      </w:r>
    </w:p>
    <w:p w:rsidR="00DA49AF" w:rsidRDefault="00DA49AF" w:rsidP="009D3C02">
      <w:pPr>
        <w:pStyle w:val="a3"/>
        <w:numPr>
          <w:ilvl w:val="0"/>
          <w:numId w:val="2"/>
        </w:numPr>
        <w:tabs>
          <w:tab w:val="right" w:pos="9355"/>
        </w:tabs>
        <w:spacing w:after="7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3C0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D3C02" w:rsidRDefault="009D3C02" w:rsidP="009D3C02">
      <w:pPr>
        <w:pStyle w:val="a3"/>
        <w:tabs>
          <w:tab w:val="right" w:pos="9355"/>
        </w:tabs>
        <w:spacing w:after="72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3C02" w:rsidRDefault="009D3C02" w:rsidP="009D3C02">
      <w:pPr>
        <w:pStyle w:val="a3"/>
        <w:tabs>
          <w:tab w:val="right" w:pos="9355"/>
        </w:tabs>
        <w:spacing w:after="72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3C02" w:rsidRDefault="009D3C02" w:rsidP="009D3C02">
      <w:pPr>
        <w:pStyle w:val="a3"/>
        <w:tabs>
          <w:tab w:val="right" w:pos="9355"/>
        </w:tabs>
        <w:spacing w:after="7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  <w:t>Л.А. Овсянникова</w:t>
      </w:r>
      <w:bookmarkStart w:id="0" w:name="_GoBack"/>
      <w:bookmarkEnd w:id="0"/>
    </w:p>
    <w:sectPr w:rsidR="009D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B2E"/>
    <w:multiLevelType w:val="hybridMultilevel"/>
    <w:tmpl w:val="8848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B10FA"/>
    <w:multiLevelType w:val="hybridMultilevel"/>
    <w:tmpl w:val="96D86F4E"/>
    <w:lvl w:ilvl="0" w:tplc="FFF87B1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AF"/>
    <w:rsid w:val="000C3E6C"/>
    <w:rsid w:val="00285798"/>
    <w:rsid w:val="009D3C02"/>
    <w:rsid w:val="00D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Ольга Александровна</dc:creator>
  <cp:lastModifiedBy>Денисова Ольга Александровна</cp:lastModifiedBy>
  <cp:revision>1</cp:revision>
  <dcterms:created xsi:type="dcterms:W3CDTF">2013-12-20T06:54:00Z</dcterms:created>
  <dcterms:modified xsi:type="dcterms:W3CDTF">2013-12-20T07:10:00Z</dcterms:modified>
</cp:coreProperties>
</file>